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5800DC20" w:rsidR="00193692" w:rsidRPr="00F013D6" w:rsidRDefault="004B6D49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0EB0CF1A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4B6D49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with or referenced </w:t>
      </w:r>
      <w:r w:rsidR="009045CC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>o the t</w:t>
      </w:r>
      <w:r w:rsidR="00172482">
        <w:rPr>
          <w:rFonts w:eastAsia="Times New Roman" w:cs="Times New Roman"/>
          <w:lang w:val="en"/>
        </w:rPr>
        <w:t>e</w:t>
      </w:r>
      <w:bookmarkStart w:id="0" w:name="_GoBack"/>
      <w:bookmarkEnd w:id="0"/>
      <w:r w:rsidR="002F3BFB">
        <w:rPr>
          <w:rFonts w:eastAsia="Times New Roman" w:cs="Times New Roman"/>
          <w:lang w:val="en"/>
        </w:rPr>
        <w:t xml:space="preserve">sting contained with the provided package.  </w:t>
      </w:r>
      <w:r>
        <w:t xml:space="preserve">Use of any NCAT documents listed below, included as part of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5A49B0AD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RELATED AND REFERENCED</w:t>
      </w:r>
      <w:r w:rsidR="00C80AB9">
        <w:rPr>
          <w:b/>
          <w:sz w:val="24"/>
          <w:szCs w:val="24"/>
        </w:rPr>
        <w:t xml:space="preserve">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5222010E" w:rsidR="00F716E0" w:rsidRDefault="00EE2FCB" w:rsidP="006205FA">
            <w:pPr>
              <w:ind w:left="-16" w:right="68"/>
              <w:jc w:val="center"/>
            </w:pPr>
            <w:r>
              <w:rPr>
                <w:i/>
              </w:rPr>
              <w:t>2013 Nissan Jatco CVT8 Transmission Mapping</w:t>
            </w:r>
            <w:r w:rsidRPr="00E25023">
              <w:rPr>
                <w:i/>
              </w:rPr>
              <w:t xml:space="preserve"> – Test Data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0D31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72482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818E1"/>
    <w:rsid w:val="00385654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B6D49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045CC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2FCB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68ADC-D145-4117-9D62-6A35FCDF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76</cp:revision>
  <cp:lastPrinted>2017-06-14T19:14:00Z</cp:lastPrinted>
  <dcterms:created xsi:type="dcterms:W3CDTF">2017-05-25T19:32:00Z</dcterms:created>
  <dcterms:modified xsi:type="dcterms:W3CDTF">2019-06-25T13:42:00Z</dcterms:modified>
</cp:coreProperties>
</file>